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5D9A7" w14:textId="005E8A31" w:rsidR="00964E05" w:rsidRDefault="00964E05" w:rsidP="0096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  <w:r w:rsidR="00135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1</w:t>
      </w:r>
      <w:r w:rsidR="00110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135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964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детского до</w:t>
      </w:r>
      <w:r w:rsidR="0075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рожно-транспортного травматизма</w:t>
      </w:r>
    </w:p>
    <w:p w14:paraId="737383CA" w14:textId="3A2CF8B7" w:rsidR="00750637" w:rsidRPr="00964E05" w:rsidRDefault="00750637" w:rsidP="0096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5D5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5D5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2DC0F9AB" w14:textId="288B6595" w:rsidR="00964E05" w:rsidRPr="00964E05" w:rsidRDefault="00964E05" w:rsidP="00964E0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9"/>
        <w:gridCol w:w="1577"/>
        <w:gridCol w:w="1797"/>
      </w:tblGrid>
      <w:tr w:rsidR="0013582F" w:rsidRPr="005D5D3C" w14:paraId="5EB87090" w14:textId="77777777" w:rsidTr="0013582F">
        <w:tc>
          <w:tcPr>
            <w:tcW w:w="6259" w:type="dxa"/>
            <w:shd w:val="clear" w:color="auto" w:fill="auto"/>
          </w:tcPr>
          <w:p w14:paraId="6D4CA604" w14:textId="674D1679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77" w:type="dxa"/>
            <w:shd w:val="clear" w:color="auto" w:fill="auto"/>
          </w:tcPr>
          <w:p w14:paraId="3089E017" w14:textId="1363FD65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97" w:type="dxa"/>
            <w:shd w:val="clear" w:color="auto" w:fill="auto"/>
          </w:tcPr>
          <w:p w14:paraId="346696EA" w14:textId="0ED30BA4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="00750637" w:rsidRPr="005D5D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</w:tr>
      <w:tr w:rsidR="0013582F" w:rsidRPr="005D5D3C" w14:paraId="456DF23F" w14:textId="77777777" w:rsidTr="001F5276">
        <w:tc>
          <w:tcPr>
            <w:tcW w:w="9633" w:type="dxa"/>
            <w:gridSpan w:val="3"/>
            <w:shd w:val="clear" w:color="auto" w:fill="auto"/>
          </w:tcPr>
          <w:p w14:paraId="4E62F56B" w14:textId="39B884C9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</w:tr>
      <w:tr w:rsidR="0013582F" w:rsidRPr="005D5D3C" w14:paraId="5C9014EE" w14:textId="77777777" w:rsidTr="0013582F">
        <w:tc>
          <w:tcPr>
            <w:tcW w:w="6259" w:type="dxa"/>
            <w:shd w:val="clear" w:color="auto" w:fill="auto"/>
          </w:tcPr>
          <w:p w14:paraId="57A20BAB" w14:textId="331DBFF4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Обновление разметки</w:t>
            </w:r>
            <w:r w:rsidR="0013582F"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по ПДД на прогулочных участках</w:t>
            </w:r>
          </w:p>
        </w:tc>
        <w:tc>
          <w:tcPr>
            <w:tcW w:w="1577" w:type="dxa"/>
            <w:shd w:val="clear" w:color="auto" w:fill="auto"/>
          </w:tcPr>
          <w:p w14:paraId="7EA684B8" w14:textId="606C56EC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7" w:type="dxa"/>
            <w:shd w:val="clear" w:color="auto" w:fill="auto"/>
          </w:tcPr>
          <w:p w14:paraId="553E92BC" w14:textId="374F8443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 по АХЧ</w:t>
            </w:r>
          </w:p>
        </w:tc>
      </w:tr>
      <w:tr w:rsidR="0013582F" w:rsidRPr="005D5D3C" w14:paraId="5140DAB3" w14:textId="77777777" w:rsidTr="0013582F">
        <w:tc>
          <w:tcPr>
            <w:tcW w:w="6259" w:type="dxa"/>
            <w:shd w:val="clear" w:color="auto" w:fill="auto"/>
          </w:tcPr>
          <w:p w14:paraId="33DB2E2E" w14:textId="2DF63C7C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Обновление, пополнение атрибутов</w:t>
            </w:r>
            <w:r w:rsidR="0013582F"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к сюжетно-ролевым играм</w:t>
            </w:r>
          </w:p>
        </w:tc>
        <w:tc>
          <w:tcPr>
            <w:tcW w:w="1577" w:type="dxa"/>
            <w:shd w:val="clear" w:color="auto" w:fill="auto"/>
          </w:tcPr>
          <w:p w14:paraId="7A8771C6" w14:textId="1933A7D8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3924BBAE" w14:textId="6DBAC509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582F" w:rsidRPr="005D5D3C" w14:paraId="3D42A703" w14:textId="77777777" w:rsidTr="0013582F">
        <w:tc>
          <w:tcPr>
            <w:tcW w:w="6259" w:type="dxa"/>
            <w:shd w:val="clear" w:color="auto" w:fill="auto"/>
          </w:tcPr>
          <w:p w14:paraId="22AB573D" w14:textId="22683A74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7577" w:rsidRPr="005D5D3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750637" w:rsidRPr="005D5D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A7577" w:rsidRPr="005D5D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0637" w:rsidRPr="005D5D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о ПДДТТ</w:t>
            </w:r>
          </w:p>
        </w:tc>
        <w:tc>
          <w:tcPr>
            <w:tcW w:w="1577" w:type="dxa"/>
            <w:shd w:val="clear" w:color="auto" w:fill="auto"/>
          </w:tcPr>
          <w:p w14:paraId="223E7496" w14:textId="1850DB4D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510B6586" w14:textId="70F9D4C3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582F" w:rsidRPr="005D5D3C" w14:paraId="20615786" w14:textId="77777777" w:rsidTr="0013582F">
        <w:tc>
          <w:tcPr>
            <w:tcW w:w="6259" w:type="dxa"/>
            <w:shd w:val="clear" w:color="auto" w:fill="auto"/>
          </w:tcPr>
          <w:p w14:paraId="2D059E12" w14:textId="3B643B18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работы с воспитанниками по теме ПДД</w:t>
            </w:r>
          </w:p>
        </w:tc>
        <w:tc>
          <w:tcPr>
            <w:tcW w:w="1577" w:type="dxa"/>
            <w:shd w:val="clear" w:color="auto" w:fill="auto"/>
          </w:tcPr>
          <w:p w14:paraId="4B8DDCCC" w14:textId="0F3BE41C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07AAB83A" w14:textId="77777777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C5C6A29" w14:textId="77900249" w:rsidR="00750637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50637" w:rsidRPr="005D5D3C" w14:paraId="2D76155A" w14:textId="77777777" w:rsidTr="00C8221F">
        <w:tc>
          <w:tcPr>
            <w:tcW w:w="9633" w:type="dxa"/>
            <w:gridSpan w:val="3"/>
            <w:shd w:val="clear" w:color="auto" w:fill="auto"/>
          </w:tcPr>
          <w:p w14:paraId="7813DF9A" w14:textId="25DFA038" w:rsidR="00750637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</w:tr>
      <w:tr w:rsidR="0013582F" w:rsidRPr="005D5D3C" w14:paraId="3B1A889A" w14:textId="77777777" w:rsidTr="0013582F">
        <w:tc>
          <w:tcPr>
            <w:tcW w:w="6259" w:type="dxa"/>
            <w:shd w:val="clear" w:color="auto" w:fill="auto"/>
          </w:tcPr>
          <w:p w14:paraId="64E943DA" w14:textId="0F125006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Обсуждение проблем профилактики дорожно-транспортного травматизма на педсовете</w:t>
            </w:r>
          </w:p>
        </w:tc>
        <w:tc>
          <w:tcPr>
            <w:tcW w:w="1577" w:type="dxa"/>
            <w:shd w:val="clear" w:color="auto" w:fill="auto"/>
          </w:tcPr>
          <w:p w14:paraId="63DD0146" w14:textId="4C94BB30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97" w:type="dxa"/>
            <w:shd w:val="clear" w:color="auto" w:fill="auto"/>
          </w:tcPr>
          <w:p w14:paraId="3086B6AB" w14:textId="00DE0572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582F" w:rsidRPr="005D5D3C" w14:paraId="56E2AE9D" w14:textId="77777777" w:rsidTr="0013582F">
        <w:tc>
          <w:tcPr>
            <w:tcW w:w="6259" w:type="dxa"/>
            <w:shd w:val="clear" w:color="auto" w:fill="auto"/>
          </w:tcPr>
          <w:p w14:paraId="03F84551" w14:textId="1521FB3B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воспитанниками по предупреждению дорожно-транспортного травматизма в разных возрастных группа»</w:t>
            </w:r>
          </w:p>
        </w:tc>
        <w:tc>
          <w:tcPr>
            <w:tcW w:w="1577" w:type="dxa"/>
            <w:shd w:val="clear" w:color="auto" w:fill="auto"/>
          </w:tcPr>
          <w:p w14:paraId="6687DB50" w14:textId="53AFCFA3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shd w:val="clear" w:color="auto" w:fill="auto"/>
          </w:tcPr>
          <w:p w14:paraId="04F57052" w14:textId="1ABD8BD1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3582F" w:rsidRPr="005D5D3C" w14:paraId="28C97D3F" w14:textId="77777777" w:rsidTr="0013582F">
        <w:tc>
          <w:tcPr>
            <w:tcW w:w="6259" w:type="dxa"/>
            <w:shd w:val="clear" w:color="auto" w:fill="auto"/>
          </w:tcPr>
          <w:p w14:paraId="1A5E22B6" w14:textId="74A97E1B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Участие в акциях, конкурсах по профилактике ПДД, изготовление памяток</w:t>
            </w:r>
          </w:p>
        </w:tc>
        <w:tc>
          <w:tcPr>
            <w:tcW w:w="1577" w:type="dxa"/>
            <w:shd w:val="clear" w:color="auto" w:fill="auto"/>
          </w:tcPr>
          <w:p w14:paraId="28666C3F" w14:textId="2557BFF5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7C537557" w14:textId="326BCE15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3582F" w:rsidRPr="005D5D3C" w14:paraId="52126A01" w14:textId="77777777" w:rsidTr="0013582F">
        <w:tc>
          <w:tcPr>
            <w:tcW w:w="6259" w:type="dxa"/>
            <w:shd w:val="clear" w:color="auto" w:fill="auto"/>
          </w:tcPr>
          <w:p w14:paraId="6D403F95" w14:textId="6CCDB852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недель по формированию знаний детей с ПДД</w:t>
            </w:r>
          </w:p>
        </w:tc>
        <w:tc>
          <w:tcPr>
            <w:tcW w:w="1577" w:type="dxa"/>
            <w:shd w:val="clear" w:color="auto" w:fill="auto"/>
          </w:tcPr>
          <w:p w14:paraId="54D427E5" w14:textId="2B250093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6A0B6444" w14:textId="4593D8B3" w:rsidR="0013582F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3582F" w:rsidRPr="005D5D3C" w14:paraId="6D38090E" w14:textId="77777777" w:rsidTr="00B62B1B">
        <w:tc>
          <w:tcPr>
            <w:tcW w:w="9633" w:type="dxa"/>
            <w:gridSpan w:val="3"/>
            <w:shd w:val="clear" w:color="auto" w:fill="auto"/>
          </w:tcPr>
          <w:p w14:paraId="53F15ADF" w14:textId="4EECA399" w:rsidR="0013582F" w:rsidRPr="005D5D3C" w:rsidRDefault="0013582F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воспитанниками</w:t>
            </w:r>
          </w:p>
        </w:tc>
      </w:tr>
      <w:tr w:rsidR="00964E05" w:rsidRPr="005D5D3C" w14:paraId="7B39F478" w14:textId="77777777" w:rsidTr="0013582F">
        <w:tc>
          <w:tcPr>
            <w:tcW w:w="6259" w:type="dxa"/>
            <w:shd w:val="clear" w:color="auto" w:fill="auto"/>
          </w:tcPr>
          <w:p w14:paraId="18DDB098" w14:textId="625734D8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ПДД с </w:t>
            </w:r>
            <w:r w:rsidR="00750637" w:rsidRPr="005D5D3C"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637" w:rsidRPr="005D5D3C">
              <w:rPr>
                <w:rFonts w:ascii="Times New Roman" w:hAnsi="Times New Roman" w:cs="Times New Roman"/>
                <w:sz w:val="24"/>
                <w:szCs w:val="24"/>
              </w:rPr>
              <w:t>младшего дошкольного возраста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BCC702B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«Светофор наш друг»</w:t>
            </w:r>
          </w:p>
          <w:p w14:paraId="3CF7D6E5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«Переходим дорогу»</w:t>
            </w:r>
          </w:p>
          <w:p w14:paraId="0AFBEEA7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«В транспорте»</w:t>
            </w:r>
          </w:p>
          <w:p w14:paraId="7DFF3FE0" w14:textId="6D4A4755" w:rsidR="00964E05" w:rsidRPr="005D5D3C" w:rsidRDefault="00750637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 воспитанниками старшего дошкольного возраста</w:t>
            </w:r>
            <w:r w:rsidR="00964E05" w:rsidRPr="005D5D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4271F4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«Мы пешеходы - места движения пешеходов, их название, назначение»</w:t>
            </w:r>
          </w:p>
          <w:p w14:paraId="441A87F7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«Аккуратность в гололёд на дороге вас спасёт»</w:t>
            </w:r>
          </w:p>
          <w:p w14:paraId="48DEDEE7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дороге»</w:t>
            </w:r>
          </w:p>
          <w:p w14:paraId="291A2B65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«Машины на улицах города – виды транспорта»</w:t>
            </w:r>
          </w:p>
          <w:p w14:paraId="6BFF959C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«Помощники на дороге – знаки, светофор, регулировщик»</w:t>
            </w:r>
          </w:p>
          <w:p w14:paraId="471B6C4B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«Транспорт в  городе: места и правила парковки, пешеходные зоны, ограничивающие знаки»</w:t>
            </w:r>
          </w:p>
        </w:tc>
        <w:tc>
          <w:tcPr>
            <w:tcW w:w="1577" w:type="dxa"/>
            <w:shd w:val="clear" w:color="auto" w:fill="auto"/>
          </w:tcPr>
          <w:p w14:paraId="0216655F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303BA51C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6885A317" w14:textId="77777777" w:rsidTr="0013582F">
        <w:tc>
          <w:tcPr>
            <w:tcW w:w="6259" w:type="dxa"/>
            <w:shd w:val="clear" w:color="auto" w:fill="auto"/>
          </w:tcPr>
          <w:p w14:paraId="79649381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1577" w:type="dxa"/>
            <w:shd w:val="clear" w:color="auto" w:fill="auto"/>
          </w:tcPr>
          <w:p w14:paraId="227BBC11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97" w:type="dxa"/>
            <w:shd w:val="clear" w:color="auto" w:fill="auto"/>
          </w:tcPr>
          <w:p w14:paraId="7FEAA9EB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100459EC" w14:textId="77777777" w:rsidTr="0013582F">
        <w:tc>
          <w:tcPr>
            <w:tcW w:w="6259" w:type="dxa"/>
            <w:shd w:val="clear" w:color="auto" w:fill="auto"/>
          </w:tcPr>
          <w:p w14:paraId="69CE99F8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Сюжетно- ролевые и режиссерские игры:</w:t>
            </w:r>
          </w:p>
          <w:p w14:paraId="35F5BF86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- «В автобусе»</w:t>
            </w:r>
          </w:p>
          <w:p w14:paraId="2FC137E5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«Едем на машине»</w:t>
            </w:r>
          </w:p>
          <w:p w14:paraId="228A1938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-«Путешествие по улицам города»</w:t>
            </w:r>
          </w:p>
          <w:p w14:paraId="26F648B2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-«Улица и пешеходы»        </w:t>
            </w:r>
          </w:p>
          <w:p w14:paraId="514F95DA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 -«Светофор»                 </w:t>
            </w:r>
          </w:p>
          <w:p w14:paraId="7534A715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-«Поездка на автомобиле»</w:t>
            </w:r>
          </w:p>
          <w:p w14:paraId="7FFAB721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-«Автопарковка»</w:t>
            </w:r>
          </w:p>
          <w:p w14:paraId="50505969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- «Инспектор ГИБДД»</w:t>
            </w:r>
          </w:p>
        </w:tc>
        <w:tc>
          <w:tcPr>
            <w:tcW w:w="1577" w:type="dxa"/>
            <w:shd w:val="clear" w:color="auto" w:fill="auto"/>
          </w:tcPr>
          <w:p w14:paraId="3582E4B1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798C2214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49F1FE15" w14:textId="77777777" w:rsidTr="0013582F">
        <w:tc>
          <w:tcPr>
            <w:tcW w:w="6259" w:type="dxa"/>
            <w:shd w:val="clear" w:color="auto" w:fill="auto"/>
          </w:tcPr>
          <w:p w14:paraId="11FA6191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 по правилам дорожного движения: «Юный водитель», «Друзья светофорика», «Светофорик</w:t>
            </w:r>
            <w:bookmarkStart w:id="0" w:name="_GoBack"/>
            <w:bookmarkEnd w:id="0"/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», «Большая прогулка», «Дорожные знаки», «Можно-нельзя», «Найди такой же знак»</w:t>
            </w:r>
          </w:p>
        </w:tc>
        <w:tc>
          <w:tcPr>
            <w:tcW w:w="1577" w:type="dxa"/>
            <w:shd w:val="clear" w:color="auto" w:fill="auto"/>
          </w:tcPr>
          <w:p w14:paraId="4D7DBF4F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6C21060C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32D1F903" w14:textId="77777777" w:rsidTr="0013582F">
        <w:tc>
          <w:tcPr>
            <w:tcW w:w="6259" w:type="dxa"/>
            <w:shd w:val="clear" w:color="auto" w:fill="auto"/>
          </w:tcPr>
          <w:p w14:paraId="63AD520E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- Подвижные игры: «Не зевай, правила дорожного движения выполняй», «Воробушки и автомобиль» «Светофор», «Красный, желтый, зеленый»</w:t>
            </w:r>
          </w:p>
        </w:tc>
        <w:tc>
          <w:tcPr>
            <w:tcW w:w="1577" w:type="dxa"/>
            <w:shd w:val="clear" w:color="auto" w:fill="auto"/>
          </w:tcPr>
          <w:p w14:paraId="0B31C88B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0FE72DBA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692A12FA" w14:textId="77777777" w:rsidTr="0013582F">
        <w:tc>
          <w:tcPr>
            <w:tcW w:w="6259" w:type="dxa"/>
            <w:shd w:val="clear" w:color="auto" w:fill="auto"/>
          </w:tcPr>
          <w:p w14:paraId="3C4AA3A9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по правилам дорожного движения</w:t>
            </w:r>
          </w:p>
          <w:p w14:paraId="16754D62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возраст:</w:t>
            </w:r>
          </w:p>
          <w:p w14:paraId="2D266AEA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«Сказка о правилах дорожного движения» Т.А.Шорыгина</w:t>
            </w:r>
          </w:p>
          <w:p w14:paraId="35E06355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«Светофор» С.Я.Маршак</w:t>
            </w:r>
          </w:p>
          <w:p w14:paraId="7C4F82ED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«По городу» В.Берестов</w:t>
            </w:r>
          </w:p>
          <w:p w14:paraId="115EB024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«Я сегодня пешеход» Т.А.Шорыгина</w:t>
            </w:r>
          </w:p>
          <w:p w14:paraId="78981A3C" w14:textId="58942358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«Моя улица» С.Мих</w:t>
            </w:r>
            <w:r w:rsidR="005D5D3C" w:rsidRPr="005D5D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лков</w:t>
            </w:r>
          </w:p>
          <w:p w14:paraId="7E3362BC" w14:textId="4CE5E2F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«автобус № 25» </w:t>
            </w:r>
            <w:r w:rsidR="005D5D3C" w:rsidRPr="005D5D3C"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</w:p>
          <w:p w14:paraId="145FB8B7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дошкольный возраст:</w:t>
            </w:r>
          </w:p>
          <w:p w14:paraId="373E060B" w14:textId="3A6E3E48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«Про правила дорожного движения» </w:t>
            </w:r>
            <w:r w:rsidR="005D5D3C" w:rsidRPr="005D5D3C">
              <w:rPr>
                <w:rFonts w:ascii="Times New Roman" w:hAnsi="Times New Roman" w:cs="Times New Roman"/>
                <w:sz w:val="24"/>
                <w:szCs w:val="24"/>
              </w:rPr>
              <w:t>С. Волков</w:t>
            </w:r>
          </w:p>
          <w:p w14:paraId="617AAB5C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«Велосипедист» С.Михалков</w:t>
            </w:r>
          </w:p>
          <w:p w14:paraId="3A0CE0AF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«Скверная история» С.Михалков</w:t>
            </w:r>
          </w:p>
          <w:p w14:paraId="1B146182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«Запрещается-разрешается» В.Семерин</w:t>
            </w:r>
          </w:p>
          <w:p w14:paraId="77ED7A16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«Автомобиль» Н.Носов</w:t>
            </w:r>
          </w:p>
          <w:p w14:paraId="6C71913B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«Дядя Стёпа» С.Михалков</w:t>
            </w:r>
          </w:p>
          <w:p w14:paraId="5BDD6C5C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безопасности» О.Бедарев</w:t>
            </w:r>
          </w:p>
        </w:tc>
        <w:tc>
          <w:tcPr>
            <w:tcW w:w="1577" w:type="dxa"/>
            <w:shd w:val="clear" w:color="auto" w:fill="auto"/>
          </w:tcPr>
          <w:p w14:paraId="5892DCDD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152FE327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2C76A653" w14:textId="77777777" w:rsidTr="0013582F">
        <w:tc>
          <w:tcPr>
            <w:tcW w:w="6259" w:type="dxa"/>
            <w:shd w:val="clear" w:color="auto" w:fill="auto"/>
          </w:tcPr>
          <w:p w14:paraId="6B6C8D6F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дороге (подготовительная группа) </w:t>
            </w:r>
          </w:p>
        </w:tc>
        <w:tc>
          <w:tcPr>
            <w:tcW w:w="1577" w:type="dxa"/>
            <w:shd w:val="clear" w:color="auto" w:fill="auto"/>
          </w:tcPr>
          <w:p w14:paraId="3E7ADBE7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97" w:type="dxa"/>
            <w:shd w:val="clear" w:color="auto" w:fill="auto"/>
          </w:tcPr>
          <w:p w14:paraId="0A52FB12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20BAE934" w14:textId="77777777" w:rsidTr="0013582F">
        <w:tc>
          <w:tcPr>
            <w:tcW w:w="6259" w:type="dxa"/>
            <w:shd w:val="clear" w:color="auto" w:fill="auto"/>
          </w:tcPr>
          <w:p w14:paraId="5ED78E40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творческих работ воспитанников по теме «Правила дорожные соблюдать положено»</w:t>
            </w:r>
          </w:p>
        </w:tc>
        <w:tc>
          <w:tcPr>
            <w:tcW w:w="1577" w:type="dxa"/>
            <w:shd w:val="clear" w:color="auto" w:fill="auto"/>
          </w:tcPr>
          <w:p w14:paraId="0E790DC3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shd w:val="clear" w:color="auto" w:fill="auto"/>
          </w:tcPr>
          <w:p w14:paraId="5511A384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64E05" w:rsidRPr="005D5D3C" w14:paraId="5E7445A3" w14:textId="77777777" w:rsidTr="0013582F">
        <w:tc>
          <w:tcPr>
            <w:tcW w:w="9633" w:type="dxa"/>
            <w:gridSpan w:val="3"/>
            <w:shd w:val="clear" w:color="auto" w:fill="auto"/>
          </w:tcPr>
          <w:p w14:paraId="3600F999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семьями воспитанников</w:t>
            </w:r>
          </w:p>
        </w:tc>
      </w:tr>
      <w:tr w:rsidR="00964E05" w:rsidRPr="005D5D3C" w14:paraId="14509156" w14:textId="77777777" w:rsidTr="0013582F">
        <w:tc>
          <w:tcPr>
            <w:tcW w:w="6259" w:type="dxa"/>
            <w:shd w:val="clear" w:color="auto" w:fill="auto"/>
          </w:tcPr>
          <w:p w14:paraId="2DA05D00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«Безопасность на дороге», «Безопасность в транспорте»</w:t>
            </w:r>
          </w:p>
        </w:tc>
        <w:tc>
          <w:tcPr>
            <w:tcW w:w="1577" w:type="dxa"/>
            <w:shd w:val="clear" w:color="auto" w:fill="auto"/>
          </w:tcPr>
          <w:p w14:paraId="7C1C9A38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Сентябрь/ май</w:t>
            </w:r>
          </w:p>
        </w:tc>
        <w:tc>
          <w:tcPr>
            <w:tcW w:w="1797" w:type="dxa"/>
            <w:shd w:val="clear" w:color="auto" w:fill="auto"/>
          </w:tcPr>
          <w:p w14:paraId="705552A6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64E05" w:rsidRPr="005D5D3C" w14:paraId="3C4134CB" w14:textId="77777777" w:rsidTr="0013582F">
        <w:tc>
          <w:tcPr>
            <w:tcW w:w="6259" w:type="dxa"/>
            <w:shd w:val="clear" w:color="auto" w:fill="auto"/>
          </w:tcPr>
          <w:p w14:paraId="71E43A6D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Буклеты по пропаганде безопасного поведения на дороге в транспорте, в темное время суток</w:t>
            </w:r>
          </w:p>
        </w:tc>
        <w:tc>
          <w:tcPr>
            <w:tcW w:w="1577" w:type="dxa"/>
            <w:shd w:val="clear" w:color="auto" w:fill="auto"/>
          </w:tcPr>
          <w:p w14:paraId="5BA24B8D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1797" w:type="dxa"/>
            <w:shd w:val="clear" w:color="auto" w:fill="auto"/>
          </w:tcPr>
          <w:p w14:paraId="7C39460C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64E05" w:rsidRPr="005D5D3C" w14:paraId="325CE741" w14:textId="77777777" w:rsidTr="0013582F">
        <w:tc>
          <w:tcPr>
            <w:tcW w:w="6259" w:type="dxa"/>
            <w:shd w:val="clear" w:color="auto" w:fill="auto"/>
          </w:tcPr>
          <w:p w14:paraId="2C932218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соблюдению ПДД  и профилактике ДТП на сайте ДОУ</w:t>
            </w:r>
          </w:p>
        </w:tc>
        <w:tc>
          <w:tcPr>
            <w:tcW w:w="1577" w:type="dxa"/>
            <w:shd w:val="clear" w:color="auto" w:fill="auto"/>
          </w:tcPr>
          <w:p w14:paraId="238FBE19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5C7C9494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сайт, 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964E05" w:rsidRPr="005D5D3C" w14:paraId="30C0D361" w14:textId="77777777" w:rsidTr="0013582F">
        <w:tc>
          <w:tcPr>
            <w:tcW w:w="6259" w:type="dxa"/>
            <w:shd w:val="clear" w:color="auto" w:fill="auto"/>
          </w:tcPr>
          <w:p w14:paraId="31207B43" w14:textId="7E2AB226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Консультации, </w:t>
            </w:r>
            <w:r w:rsidR="005D5D3C" w:rsidRPr="005D5D3C">
              <w:rPr>
                <w:rFonts w:ascii="Times New Roman" w:hAnsi="Times New Roman" w:cs="Times New Roman"/>
                <w:sz w:val="24"/>
                <w:szCs w:val="24"/>
              </w:rPr>
              <w:t>беседы по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пропаганде правил дорожного </w:t>
            </w:r>
            <w:r w:rsidR="005D5D3C" w:rsidRPr="005D5D3C">
              <w:rPr>
                <w:rFonts w:ascii="Times New Roman" w:hAnsi="Times New Roman" w:cs="Times New Roman"/>
                <w:sz w:val="24"/>
                <w:szCs w:val="24"/>
              </w:rPr>
              <w:t>движения,</w:t>
            </w: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перевозки детей в автомобиле</w:t>
            </w:r>
          </w:p>
          <w:p w14:paraId="46257A3A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«Осторожно, дети! – статистика и типичные случаи детского травматизма»</w:t>
            </w:r>
          </w:p>
          <w:p w14:paraId="26CEE873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«Чтобы не случилось беды! – меры предупреждения детского травматизма»</w:t>
            </w:r>
          </w:p>
        </w:tc>
        <w:tc>
          <w:tcPr>
            <w:tcW w:w="1577" w:type="dxa"/>
            <w:shd w:val="clear" w:color="auto" w:fill="auto"/>
          </w:tcPr>
          <w:p w14:paraId="6AB85466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3C8AB7FA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64E05" w:rsidRPr="005D5D3C" w14:paraId="4C0239AD" w14:textId="77777777" w:rsidTr="0013582F">
        <w:tc>
          <w:tcPr>
            <w:tcW w:w="6259" w:type="dxa"/>
            <w:shd w:val="clear" w:color="auto" w:fill="auto"/>
          </w:tcPr>
          <w:p w14:paraId="7079F6BE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Привлечение семей воспитанников к участию в конкурсах по ПДДТТ</w:t>
            </w:r>
          </w:p>
        </w:tc>
        <w:tc>
          <w:tcPr>
            <w:tcW w:w="1577" w:type="dxa"/>
            <w:shd w:val="clear" w:color="auto" w:fill="auto"/>
          </w:tcPr>
          <w:p w14:paraId="11FBD44F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  <w:shd w:val="clear" w:color="auto" w:fill="auto"/>
          </w:tcPr>
          <w:p w14:paraId="050C82CA" w14:textId="77777777" w:rsidR="00964E05" w:rsidRPr="005D5D3C" w:rsidRDefault="00964E05" w:rsidP="005D5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D3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</w:tr>
    </w:tbl>
    <w:p w14:paraId="04E3E96C" w14:textId="12DE56DF" w:rsidR="00964E05" w:rsidRDefault="00964E05"/>
    <w:p w14:paraId="76B76540" w14:textId="328BD846" w:rsidR="00964E05" w:rsidRDefault="00964E05"/>
    <w:sectPr w:rsidR="0096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FF"/>
    <w:rsid w:val="00110E9A"/>
    <w:rsid w:val="0013582F"/>
    <w:rsid w:val="00291CFF"/>
    <w:rsid w:val="005D5D3C"/>
    <w:rsid w:val="006A7577"/>
    <w:rsid w:val="0070231E"/>
    <w:rsid w:val="00750637"/>
    <w:rsid w:val="00832AF5"/>
    <w:rsid w:val="00964E05"/>
    <w:rsid w:val="00D7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A329"/>
  <w15:docId w15:val="{A5ECE61C-B718-4F55-9E2A-CE836860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Бурова</dc:creator>
  <cp:keywords/>
  <dc:description/>
  <cp:lastModifiedBy>1</cp:lastModifiedBy>
  <cp:revision>2</cp:revision>
  <cp:lastPrinted>2021-03-06T18:44:00Z</cp:lastPrinted>
  <dcterms:created xsi:type="dcterms:W3CDTF">2024-03-21T09:57:00Z</dcterms:created>
  <dcterms:modified xsi:type="dcterms:W3CDTF">2024-03-21T09:57:00Z</dcterms:modified>
</cp:coreProperties>
</file>